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广东省主要林木推荐表</w:t>
      </w:r>
    </w:p>
    <w:p>
      <w:pPr>
        <w:jc w:val="left"/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  <w:t>推荐单位：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  <w:t>市/省级单位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9" w:hRule="atLeast"/>
        </w:trPr>
        <w:tc>
          <w:tcPr>
            <w:tcW w:w="1704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树种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拉丁名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主要用途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适生范围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22681"/>
    <w:rsid w:val="170F1F5D"/>
    <w:rsid w:val="3B72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省林业厅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2021-10-18T13:07:00Z</dcterms:created>
  <dc:creator>孔凡启</dc:creator>
  <cp:lastModifiedBy>孔凡启</cp:lastModifiedBy>
  <dcterms:modified xsi:type="dcterms:W3CDTF">2021-11-09T09:50:12Z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2052-10.8.2.6900</vt:lpwstr>
  </property>
</Properties>
</file>