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方正黑体_GBK"/>
          <w:sz w:val="32"/>
          <w:szCs w:val="32"/>
          <w:lang w:val="en-US" w:eastAsia="zh-CN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hint="eastAsia" w:ascii="黑体" w:eastAsia="黑体" w:cs="方正黑体_GBK"/>
          <w:sz w:val="32"/>
          <w:szCs w:val="32"/>
          <w:lang w:val="en-US" w:eastAsia="zh-CN"/>
        </w:rPr>
        <w:t>3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Arial" w:hAnsi="Arial" w:eastAsia="方正小标宋简体" w:cs="Arial"/>
          <w:vanish w:val="0"/>
          <w:kern w:val="2"/>
          <w:sz w:val="44"/>
          <w:szCs w:val="4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方正仿宋_GBK" w:eastAsia="方正仿宋_GBK"/>
          <w:vanish w:val="0"/>
          <w:kern w:val="2"/>
          <w:sz w:val="44"/>
          <w:szCs w:val="44"/>
        </w:rPr>
      </w:pPr>
      <w:bookmarkStart w:id="0" w:name="_GoBack"/>
      <w:r>
        <w:rPr>
          <w:rFonts w:hint="eastAsia" w:ascii="Arial" w:hAnsi="Arial" w:eastAsia="方正小标宋简体" w:cs="Arial"/>
          <w:vanish w:val="0"/>
          <w:kern w:val="2"/>
          <w:sz w:val="44"/>
          <w:szCs w:val="44"/>
        </w:rPr>
        <w:t>无违法违规经营</w:t>
      </w:r>
      <w:r>
        <w:rPr>
          <w:rFonts w:hint="eastAsia" w:ascii="方正小标宋简体" w:eastAsia="方正小标宋简体"/>
          <w:vanish w:val="0"/>
          <w:kern w:val="2"/>
          <w:sz w:val="44"/>
          <w:szCs w:val="44"/>
        </w:rPr>
        <w:t>承诺书（样本）</w:t>
      </w:r>
      <w:bookmarkEnd w:id="0"/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仿宋" w:eastAsia="仿宋"/>
          <w:vanish w:val="0"/>
          <w:kern w:val="2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jc w:val="left"/>
        <w:rPr>
          <w:rFonts w:hint="eastAsia" w:ascii="仿宋" w:eastAsia="仿宋"/>
          <w:vanish w:val="0"/>
          <w:kern w:val="2"/>
          <w:sz w:val="32"/>
          <w:szCs w:val="32"/>
        </w:rPr>
      </w:pPr>
      <w:r>
        <w:rPr>
          <w:rFonts w:hint="eastAsia" w:ascii="仿宋" w:eastAsia="仿宋"/>
          <w:vanish w:val="0"/>
          <w:kern w:val="2"/>
          <w:sz w:val="32"/>
          <w:szCs w:val="32"/>
        </w:rPr>
        <w:t>本</w:t>
      </w:r>
      <w:r>
        <w:rPr>
          <w:rFonts w:hint="eastAsia" w:ascii="仿宋" w:eastAsia="仿宋"/>
          <w:vanish w:val="0"/>
          <w:kern w:val="2"/>
          <w:sz w:val="32"/>
          <w:szCs w:val="32"/>
          <w:lang w:eastAsia="zh-CN"/>
        </w:rPr>
        <w:t>单位</w:t>
      </w:r>
      <w:r>
        <w:rPr>
          <w:rFonts w:hint="eastAsia" w:ascii="仿宋" w:eastAsia="仿宋"/>
          <w:vanish w:val="0"/>
          <w:kern w:val="2"/>
          <w:sz w:val="32"/>
          <w:szCs w:val="32"/>
        </w:rPr>
        <w:t>承诺：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jc w:val="left"/>
        <w:rPr>
          <w:rFonts w:hint="eastAsia" w:ascii="仿宋" w:eastAsia="仿宋"/>
          <w:vanish w:val="0"/>
          <w:kern w:val="2"/>
          <w:sz w:val="32"/>
          <w:szCs w:val="32"/>
        </w:rPr>
      </w:pPr>
      <w:r>
        <w:rPr>
          <w:rFonts w:hint="eastAsia" w:ascii="仿宋" w:eastAsia="仿宋"/>
          <w:vanish w:val="0"/>
          <w:kern w:val="2"/>
          <w:sz w:val="32"/>
          <w:szCs w:val="32"/>
        </w:rPr>
        <w:t>一、所提供的资料真实、准确、有效。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jc w:val="left"/>
        <w:rPr>
          <w:rFonts w:hint="eastAsia" w:ascii="仿宋" w:eastAsia="仿宋"/>
          <w:vanish w:val="0"/>
          <w:kern w:val="2"/>
          <w:sz w:val="32"/>
          <w:szCs w:val="32"/>
        </w:rPr>
      </w:pPr>
      <w:r>
        <w:rPr>
          <w:rFonts w:hint="eastAsia" w:ascii="仿宋" w:eastAsia="仿宋"/>
          <w:vanish w:val="0"/>
          <w:kern w:val="2"/>
          <w:sz w:val="32"/>
          <w:szCs w:val="32"/>
        </w:rPr>
        <w:t>二、本</w:t>
      </w:r>
      <w:r>
        <w:rPr>
          <w:rFonts w:hint="eastAsia" w:ascii="仿宋" w:eastAsia="仿宋"/>
          <w:vanish w:val="0"/>
          <w:kern w:val="2"/>
          <w:sz w:val="32"/>
          <w:szCs w:val="32"/>
          <w:lang w:eastAsia="zh-CN"/>
        </w:rPr>
        <w:t>单位</w:t>
      </w:r>
      <w:r>
        <w:rPr>
          <w:rFonts w:hint="eastAsia" w:ascii="仿宋" w:eastAsia="仿宋"/>
          <w:vanish w:val="0"/>
          <w:kern w:val="2"/>
          <w:sz w:val="32"/>
          <w:szCs w:val="32"/>
        </w:rPr>
        <w:t>开展的建设项目符合相关法律法规，无违法违规情况。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jc w:val="left"/>
        <w:rPr>
          <w:rFonts w:hint="eastAsia" w:ascii="仿宋" w:eastAsia="仿宋"/>
          <w:vanish w:val="0"/>
          <w:kern w:val="2"/>
          <w:sz w:val="32"/>
          <w:szCs w:val="32"/>
        </w:rPr>
      </w:pPr>
      <w:r>
        <w:rPr>
          <w:rFonts w:hint="eastAsia" w:ascii="仿宋" w:eastAsia="仿宋"/>
          <w:vanish w:val="0"/>
          <w:kern w:val="2"/>
          <w:sz w:val="32"/>
          <w:szCs w:val="32"/>
        </w:rPr>
        <w:t>三、本单位依法接受政府相关部门、行业组织、社会公众、新闻媒体的监督，积极履行社会责任。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jc w:val="left"/>
        <w:rPr>
          <w:rFonts w:hint="eastAsia" w:ascii="仿宋" w:eastAsia="仿宋"/>
          <w:vanish w:val="0"/>
          <w:kern w:val="2"/>
          <w:sz w:val="32"/>
          <w:szCs w:val="32"/>
        </w:rPr>
      </w:pPr>
      <w:r>
        <w:rPr>
          <w:rFonts w:hint="eastAsia" w:ascii="仿宋" w:eastAsia="仿宋"/>
          <w:vanish w:val="0"/>
          <w:kern w:val="2"/>
          <w:sz w:val="32"/>
          <w:szCs w:val="32"/>
        </w:rPr>
        <w:t>四、本承诺书同意向社会公开。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jc w:val="left"/>
        <w:rPr>
          <w:rFonts w:hint="eastAsia" w:ascii="仿宋" w:eastAsia="仿宋"/>
          <w:vanish w:val="0"/>
          <w:kern w:val="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160" w:firstLineChars="1300"/>
        <w:jc w:val="left"/>
        <w:rPr>
          <w:rFonts w:hint="eastAsia" w:ascii="仿宋" w:eastAsia="仿宋"/>
          <w:vanish w:val="0"/>
          <w:kern w:val="2"/>
          <w:sz w:val="32"/>
          <w:szCs w:val="32"/>
        </w:rPr>
      </w:pPr>
      <w:r>
        <w:rPr>
          <w:rFonts w:hint="eastAsia" w:ascii="仿宋" w:eastAsia="仿宋"/>
          <w:vanish w:val="0"/>
          <w:kern w:val="2"/>
          <w:sz w:val="32"/>
          <w:szCs w:val="32"/>
        </w:rPr>
        <w:t>单位（盖章）：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3520" w:firstLineChars="1100"/>
        <w:jc w:val="left"/>
        <w:rPr>
          <w:rFonts w:hint="eastAsia" w:ascii="仿宋" w:eastAsia="仿宋"/>
          <w:vanish w:val="0"/>
          <w:kern w:val="2"/>
          <w:sz w:val="32"/>
          <w:szCs w:val="32"/>
        </w:rPr>
      </w:pPr>
      <w:r>
        <w:rPr>
          <w:rFonts w:hint="eastAsia" w:ascii="仿宋" w:eastAsia="仿宋"/>
          <w:vanish w:val="0"/>
          <w:kern w:val="2"/>
          <w:sz w:val="32"/>
          <w:szCs w:val="32"/>
          <w:lang w:eastAsia="zh-CN"/>
        </w:rPr>
        <w:t>经营主体</w:t>
      </w:r>
      <w:r>
        <w:rPr>
          <w:rFonts w:hint="eastAsia" w:ascii="仿宋" w:eastAsia="仿宋"/>
          <w:vanish w:val="0"/>
          <w:kern w:val="2"/>
          <w:sz w:val="32"/>
          <w:szCs w:val="32"/>
        </w:rPr>
        <w:t>代表签字：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eastAsia" w:ascii="仿宋" w:eastAsia="仿宋"/>
          <w:vanish w:val="0"/>
          <w:kern w:val="2"/>
          <w:sz w:val="32"/>
          <w:szCs w:val="32"/>
        </w:rPr>
      </w:pPr>
      <w:r>
        <w:rPr>
          <w:rFonts w:hint="eastAsia" w:ascii="仿宋" w:eastAsia="仿宋"/>
          <w:vanish w:val="0"/>
          <w:kern w:val="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eastAsia="仿宋"/>
          <w:vanish w:val="0"/>
          <w:kern w:val="2"/>
          <w:sz w:val="32"/>
          <w:szCs w:val="32"/>
        </w:rPr>
        <w:t>日期：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B6755"/>
    <w:rsid w:val="149B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2023-04-18T02:38:00Z</dcterms:created>
  <dc:creator>唐洁</dc:creator>
  <cp:lastModifiedBy>唐洁</cp:lastModifiedBy>
  <dcterms:modified xsi:type="dcterms:W3CDTF">2023-04-18T02:38:37Z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FDF822353BE743928213F9109875126A</vt:lpwstr>
  </property>
</Properties>
</file>